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FB8">
      <w:pPr>
        <w:ind w:firstLine="284"/>
        <w:jc w:val="right"/>
      </w:pPr>
      <w:bookmarkStart w:id="0" w:name="_GoBack"/>
      <w:bookmarkEnd w:id="0"/>
      <w:r>
        <w:t>СНиП 5.01.07-84</w:t>
      </w:r>
    </w:p>
    <w:p w:rsidR="00000000" w:rsidRDefault="00045FB8">
      <w:pPr>
        <w:ind w:firstLine="284"/>
        <w:jc w:val="right"/>
      </w:pP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объектам нефтедобывающей, нефтеперерабатывающей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промышленности и транспорта нефти и нефтепродуктов</w:t>
      </w: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45FB8">
      <w:pPr>
        <w:ind w:firstLine="284"/>
        <w:jc w:val="right"/>
        <w:rPr>
          <w:i/>
        </w:rPr>
      </w:pPr>
      <w:r>
        <w:rPr>
          <w:i/>
        </w:rPr>
        <w:t>Дата</w:t>
      </w:r>
      <w:r>
        <w:rPr>
          <w:i/>
        </w:rPr>
        <w:t xml:space="preserve"> введения 1985-03-01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РАЗРАБОТАНЫ проектными организациями Миннефтепрома, Миннефтехимпрома СССР, Госкомнефтепродукта СССР под методическим руководством и при участии НИИЭС Госстроя СССР (кандидаты экон. наук Л.Я.Лифшиц, Т.М.Лихтерова, Н.А.Берзина, Т.В.Маслова, Г.В.Большов).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ВНЕСЕНЫ НИИЭС Госстоя СССР.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(А.В.Дыкина) и Отделом норм и нормативов Госплана СССР (кандидаты экон. наук В.А.Королев и М.В.Аракчеев; канд. те</w:t>
      </w:r>
      <w:r>
        <w:t>хн. наук В.Л.Соколов; К.В.Ткачев; А.Н.Сосков).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27 декабря 1984 г. № 224/358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ВЗАМЕН СН 504-78, СН 505-78, СН 526-80.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  <w:rPr>
          <w:lang w:val="en-US"/>
        </w:rPr>
      </w:pPr>
      <w:r>
        <w:t>С введением в действие СНиП 5.01.07-84 утрачивают силу "Нормы расхода материалов и изделий на 1 млн. руб. сметной стоимости строительно-монтажных работ по объектам нефтедобывающей промышленности" (СН 504-78), "Нормы расхода материалов и изделий на 1 млн. руб. сметной</w:t>
      </w:r>
      <w:r>
        <w:t xml:space="preserve"> стоимости строительно-монтажных работ по объектам нефтеперерабатывающей, газовой промышленности и транспорта нефти и нефтепродуктов" (СН 505-78) в части норм расхода материалов и изделий для объектов нефтеперерабатывающей промышленности и транспорта нефти и нефтепродуктов, "Нормы расхода труб на 1 млн. 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</w:t>
      </w:r>
      <w:r>
        <w:t>00 м</w:t>
      </w:r>
      <w:r>
        <w:rPr>
          <w:vertAlign w:val="superscript"/>
          <w:lang w:val="en-US"/>
        </w:rPr>
        <w:t>2</w:t>
      </w:r>
      <w:r>
        <w:t xml:space="preserve"> приведенной общей площади жилых зданий" (СН 526-80) в части норм расхода труб для объектов нефтедобывающей, нефтеперерабатывающей промышленности и транспорта нефти и нефтепродуктов.</w:t>
      </w:r>
    </w:p>
    <w:p w:rsidR="00000000" w:rsidRDefault="00045FB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45FB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</w:t>
      </w:r>
      <w:r>
        <w:t>к*.</w:t>
      </w:r>
    </w:p>
    <w:p w:rsidR="00000000" w:rsidRDefault="00045FB8">
      <w:pPr>
        <w:jc w:val="both"/>
      </w:pPr>
      <w:r>
        <w:t>_____________________</w:t>
      </w:r>
    </w:p>
    <w:p w:rsidR="00000000" w:rsidRDefault="00045FB8">
      <w:pPr>
        <w:ind w:firstLine="284"/>
        <w:jc w:val="both"/>
      </w:pPr>
      <w:r>
        <w:t>* Определение потребности в материалах, изделиях и трубах на строительство отдельных объектов или групп должно производиться по проектно-сметной документации.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нормам, исходя из объемов работ, предусмотренных проектно-сметной документации объектов строительства, принятой для разработки норм, и учитывают также затраты материалов на следующие нужды:</w:t>
      </w:r>
    </w:p>
    <w:p w:rsidR="00000000" w:rsidRDefault="00045FB8">
      <w:pPr>
        <w:ind w:firstLine="284"/>
        <w:jc w:val="both"/>
      </w:pPr>
      <w:r>
        <w:t>устройство временных зданий и сооружений, затраты на ко</w:t>
      </w:r>
      <w:r>
        <w:t>торые включаются в сводные сметы на строительство;</w:t>
      </w:r>
    </w:p>
    <w:p w:rsidR="00000000" w:rsidRDefault="00045FB8">
      <w:pPr>
        <w:ind w:firstLine="284"/>
        <w:jc w:val="both"/>
      </w:pPr>
      <w:r>
        <w:t>работы, выполняемые за счет накладных расходов, включая монтажную оснастку и приспособления для оснащения ими рабочих бригад.</w:t>
      </w:r>
    </w:p>
    <w:p w:rsidR="00000000" w:rsidRDefault="00045FB8">
      <w:pPr>
        <w:ind w:firstLine="284"/>
        <w:jc w:val="both"/>
      </w:pPr>
      <w:r>
        <w:lastRenderedPageBreak/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045FB8">
      <w:pPr>
        <w:ind w:firstLine="284"/>
        <w:jc w:val="both"/>
      </w:pPr>
      <w:r>
        <w:t>4. Нормы расхода стали определены в стали класса А-1 и марки Ст3 и учитывают расход на изготовление:</w:t>
      </w:r>
    </w:p>
    <w:p w:rsidR="00000000" w:rsidRDefault="00045FB8">
      <w:pPr>
        <w:ind w:firstLine="284"/>
        <w:jc w:val="both"/>
      </w:pPr>
      <w:r>
        <w:t xml:space="preserve">арматуры, закладных деталей для сборных и монолитных </w:t>
      </w:r>
      <w:r>
        <w:t>железобетонных конструкций;</w:t>
      </w:r>
    </w:p>
    <w:p w:rsidR="00000000" w:rsidRDefault="00045FB8">
      <w:pPr>
        <w:ind w:firstLine="284"/>
        <w:jc w:val="both"/>
      </w:pPr>
      <w:r>
        <w:t>стальных конструкций согласно 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работ, утвержденному Госстроем СССР;</w:t>
      </w:r>
    </w:p>
    <w:p w:rsidR="00000000" w:rsidRDefault="00045FB8">
      <w:pPr>
        <w:ind w:firstLine="284"/>
        <w:jc w:val="both"/>
      </w:pPr>
      <w:r>
        <w:t>блок-боксов и блочно-комплектных устройств;</w:t>
      </w:r>
    </w:p>
    <w:p w:rsidR="00000000" w:rsidRDefault="00045FB8">
      <w:pPr>
        <w:ind w:firstLine="284"/>
        <w:jc w:val="both"/>
      </w:pPr>
      <w:r>
        <w:t>плоских приварных фланцев с гладкими соединительными поверхностями (кроме ответных) и выполнение строительно-монтажных работ - кровел</w:t>
      </w:r>
      <w:r>
        <w:t>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045FB8">
      <w:pPr>
        <w:ind w:firstLine="284"/>
        <w:jc w:val="both"/>
      </w:pPr>
      <w:r>
        <w:t>Нормы расхода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</w:t>
      </w:r>
      <w:r>
        <w:t>рубопроводы.</w:t>
      </w:r>
    </w:p>
    <w:p w:rsidR="00000000" w:rsidRDefault="00045FB8">
      <w:pPr>
        <w:ind w:firstLine="284"/>
        <w:jc w:val="both"/>
      </w:pPr>
      <w:r>
        <w:t>5. Нормы учитывают расход профилей и листов из алюминиевых сплавов на изготовление блок-боксов и блочно-комплектных устройств, окон и дверей, витрин и витражей, подвесных потолков и на теплоизоляцию промышленного оборудования и трубопроводов.</w:t>
      </w:r>
    </w:p>
    <w:p w:rsidR="00000000" w:rsidRDefault="00045FB8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045FB8">
      <w:pPr>
        <w:ind w:firstLine="284"/>
        <w:jc w:val="both"/>
      </w:pPr>
      <w:r>
        <w:t>Нормы определены исходя их условий применения материалов и технологии изготовления изделий, принятых при разработке "Типовых норм расхода цемента для приготовления бетонов, сборных и монолитных бетонных, железобетонных изделий и конструкций".</w:t>
      </w:r>
    </w:p>
    <w:p w:rsidR="00000000" w:rsidRDefault="00045FB8">
      <w:pPr>
        <w:ind w:firstLine="284"/>
        <w:jc w:val="both"/>
      </w:pPr>
      <w:r>
        <w:t xml:space="preserve">7. Нормы расхода цемента определены в портландцементе марки 400. </w:t>
      </w:r>
    </w:p>
    <w:p w:rsidR="00000000" w:rsidRDefault="00045FB8">
      <w:pPr>
        <w:ind w:firstLine="284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</w:t>
      </w:r>
      <w:r>
        <w:rPr>
          <w:lang w:val="en-US"/>
        </w:rPr>
        <w:t xml:space="preserve"> </w:t>
      </w:r>
      <w:r>
        <w:t>П, %, на марочную прочность, рассчитываемая по формул</w:t>
      </w:r>
      <w:r>
        <w:t>е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center"/>
      </w:pPr>
      <w:r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5" o:title=""/>
          </v:shape>
          <o:OLEObject Type="Embed" ProgID="Equation.3" ShapeID="_x0000_i1025" DrawAspect="Content" ObjectID="_1440486375" r:id="rId6"/>
        </w:objec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где М</w:t>
      </w:r>
      <w:r>
        <w:rPr>
          <w:vertAlign w:val="subscript"/>
        </w:rPr>
        <w:t>ц</w:t>
      </w:r>
      <w:r>
        <w:t xml:space="preserve"> - средняя марка поставляемого цемента;</w:t>
      </w:r>
    </w:p>
    <w:p w:rsidR="00000000" w:rsidRDefault="00045FB8">
      <w:pPr>
        <w:ind w:firstLine="284"/>
        <w:jc w:val="both"/>
      </w:pPr>
      <w:r>
        <w:t>0,1 средний коэффициент использования марочной прочности цемента (10%) на 100 единиц марки цемента.</w:t>
      </w:r>
    </w:p>
    <w:p w:rsidR="00000000" w:rsidRDefault="00045FB8">
      <w:pPr>
        <w:ind w:firstLine="284"/>
        <w:jc w:val="both"/>
      </w:pPr>
      <w:r>
        <w:t xml:space="preserve">8. В нормах расхода пиломатериалов, круглых лесоматериалов, древесно-волокнистых и древесно-стружечных плит и клееной фанеры учтен их расход на изготовление деревянных и клеефанерных конструкций, столярных изделий (включая встроенные шкафы), предусмотренных проектом. </w:t>
      </w:r>
    </w:p>
    <w:p w:rsidR="00000000" w:rsidRDefault="00045FB8">
      <w:pPr>
        <w:ind w:firstLine="284"/>
        <w:jc w:val="both"/>
      </w:pPr>
      <w:r>
        <w:t>Нормы расхода пиломатериалов определены в необрезных пиломатериалах.</w:t>
      </w:r>
    </w:p>
    <w:p w:rsidR="00000000" w:rsidRDefault="00045FB8">
      <w:pPr>
        <w:ind w:firstLine="284"/>
        <w:jc w:val="both"/>
      </w:pPr>
      <w:r>
        <w:t>В н</w:t>
      </w:r>
      <w:r>
        <w:t>ормах не учтен расход:</w:t>
      </w:r>
    </w:p>
    <w:p w:rsidR="00000000" w:rsidRDefault="00045FB8">
      <w:pPr>
        <w:ind w:firstLine="284"/>
        <w:jc w:val="both"/>
      </w:pPr>
      <w:r>
        <w:t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045FB8">
      <w:pPr>
        <w:ind w:firstLine="284"/>
        <w:jc w:val="both"/>
      </w:pPr>
      <w:r>
        <w:t>пиломатериалов для оснований под щитовой паркет и паркетную доску.</w:t>
      </w:r>
    </w:p>
    <w:p w:rsidR="00000000" w:rsidRDefault="00045FB8">
      <w:pPr>
        <w:ind w:firstLine="284"/>
        <w:jc w:val="both"/>
      </w:pPr>
      <w:r>
        <w:t>9. Нормы расхода стекла оконного учитывают расход стекла, применяемого для заполнения оконных и дверных проемов, фонарей, на устройство внутренних перегородок (оконного, витринного неполированного, армированного, узорчатого, солнцезащитн</w:t>
      </w:r>
      <w:r>
        <w:t>ого, плоского закаленного и стеклопакетов).</w:t>
      </w:r>
    </w:p>
    <w:p w:rsidR="00000000" w:rsidRDefault="00045FB8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045FB8">
      <w:pPr>
        <w:ind w:firstLine="284"/>
        <w:jc w:val="both"/>
      </w:pPr>
      <w:r>
        <w:t xml:space="preserve">11. Для окраски столярных изделий, трубопроводов, стальных и других конструкций нормами предусмотрено применение безолифной шпатлевки ОКС. Расход олифы и белил определен в соответствии с требованиями документов по проектированию и строительству и </w:t>
      </w:r>
      <w:r>
        <w:lastRenderedPageBreak/>
        <w:t>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045FB8">
      <w:pPr>
        <w:ind w:firstLine="284"/>
        <w:jc w:val="both"/>
      </w:pPr>
      <w:r>
        <w:t>Нормы не учитывают р</w:t>
      </w:r>
      <w:r>
        <w:t>асход олифы на огрунтовку металлических конструкций и столярных изделий, различных видов красок и лакокрасочных материалов.</w:t>
      </w:r>
    </w:p>
    <w:p w:rsidR="00000000" w:rsidRDefault="00045FB8">
      <w:pPr>
        <w:ind w:firstLine="284"/>
        <w:jc w:val="both"/>
      </w:pPr>
      <w:r>
        <w:t>12. В нормах расхода материалов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045FB8">
      <w:pPr>
        <w:ind w:firstLine="284"/>
        <w:jc w:val="both"/>
      </w:pPr>
      <w:r>
        <w:t>13. Нормы учитывают расход нефтебитума на изготовление мастик, грунтовок, асфальтобетонных и асфальтопесчаных смесей и битумных эмульсий, но не учитывают расхо</w:t>
      </w:r>
      <w:r>
        <w:t>д его на антикоррозионную защиту магистральных трубопроводов.</w:t>
      </w:r>
    </w:p>
    <w:p w:rsidR="00000000" w:rsidRDefault="00045FB8">
      <w:pPr>
        <w:ind w:firstLine="284"/>
        <w:jc w:val="both"/>
      </w:pPr>
      <w:r>
        <w:t>14. Нормы не учитывают расход полимерной пленки на антикоррозионную защиту трубопроводов.</w:t>
      </w:r>
    </w:p>
    <w:p w:rsidR="00000000" w:rsidRDefault="00045FB8">
      <w:pPr>
        <w:ind w:firstLine="284"/>
        <w:jc w:val="both"/>
      </w:pPr>
      <w:r>
        <w:t>15. Нормы учитывают расход труб на:</w:t>
      </w:r>
    </w:p>
    <w:p w:rsidR="00000000" w:rsidRDefault="00045FB8">
      <w:pPr>
        <w:ind w:firstLine="284"/>
        <w:jc w:val="both"/>
      </w:pPr>
      <w:r>
        <w:t>все виды санитарно-технических устройств и технологических трубопроводов, а также расход труб для защиты проводов и кабелей;</w:t>
      </w:r>
    </w:p>
    <w:p w:rsidR="00000000" w:rsidRDefault="00045FB8">
      <w:pPr>
        <w:ind w:firstLine="284"/>
        <w:jc w:val="both"/>
      </w:pPr>
      <w:r>
        <w:t>изготовление тепловых панелей, регистров, полотенцесушителей, грязевиков, гибких компенсаторов, изогнутых труб; фасонных соединительных деталей из стальных труб для чугунных и других напорных трубопр</w:t>
      </w:r>
      <w:r>
        <w:t>оводов;</w:t>
      </w:r>
    </w:p>
    <w:p w:rsidR="00000000" w:rsidRDefault="00045FB8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045FB8">
      <w:pPr>
        <w:ind w:firstLine="284"/>
        <w:jc w:val="both"/>
      </w:pPr>
      <w:r>
        <w:t>сооружение установок автоматического пожаротушения (дренчерного, спринклерного, газового и др.), а также расход водогазопроводных и тонкостенных электросварных труб для монтажа контрольно-измерительных приборов и средств автоматики;</w:t>
      </w:r>
    </w:p>
    <w:p w:rsidR="00000000" w:rsidRDefault="00045FB8">
      <w:pPr>
        <w:ind w:firstLine="284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045FB8">
      <w:pPr>
        <w:ind w:firstLine="284"/>
        <w:jc w:val="both"/>
      </w:pPr>
      <w:r>
        <w:t>устройство сетей временных зданий и сооружений, затраты на которые в</w:t>
      </w:r>
      <w:r>
        <w:t>ключаются в сводные сметы на строительство;</w:t>
      </w:r>
    </w:p>
    <w:p w:rsidR="00000000" w:rsidRDefault="00045FB8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045FB8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045FB8">
      <w:pPr>
        <w:ind w:firstLine="284"/>
        <w:jc w:val="both"/>
      </w:pPr>
      <w: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- на водопровод.</w:t>
      </w:r>
    </w:p>
    <w:p w:rsidR="00000000" w:rsidRDefault="00045FB8">
      <w:pPr>
        <w:ind w:firstLine="284"/>
        <w:jc w:val="both"/>
      </w:pPr>
      <w:r>
        <w:t xml:space="preserve">Соединительные части в нормах расхода водогазопроводных труб не учтены, за исключением муфт, установливаемых </w:t>
      </w:r>
      <w:r>
        <w:t>на концах труб.</w:t>
      </w:r>
    </w:p>
    <w:p w:rsidR="00000000" w:rsidRDefault="00045FB8">
      <w:pPr>
        <w:ind w:firstLine="284"/>
        <w:jc w:val="both"/>
      </w:pPr>
      <w:r>
        <w:t>16. Нормы не учитывают расход труб на сооружение:</w:t>
      </w:r>
    </w:p>
    <w:p w:rsidR="00000000" w:rsidRDefault="00045FB8">
      <w:pPr>
        <w:ind w:firstLine="284"/>
        <w:jc w:val="both"/>
      </w:pPr>
      <w:r>
        <w:t>внеплощадочных сетей предприятий;</w:t>
      </w:r>
    </w:p>
    <w:p w:rsidR="00000000" w:rsidRDefault="00045FB8">
      <w:pPr>
        <w:ind w:firstLine="284"/>
        <w:jc w:val="both"/>
      </w:pPr>
      <w:r>
        <w:t>сетей водоснабжения, газоснабжения, теплоснабжения и канализации городов и поселков;</w:t>
      </w:r>
    </w:p>
    <w:p w:rsidR="00000000" w:rsidRDefault="00045FB8">
      <w:pPr>
        <w:ind w:firstLine="284"/>
        <w:jc w:val="both"/>
      </w:pPr>
      <w:r>
        <w:t>трубопроводов, прокладываемых между инженерными сооружениями городского водоснабжения и канализации;</w:t>
      </w:r>
    </w:p>
    <w:p w:rsidR="00000000" w:rsidRDefault="00045FB8">
      <w:pPr>
        <w:ind w:firstLine="284"/>
        <w:jc w:val="both"/>
      </w:pPr>
      <w: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045FB8">
      <w:pPr>
        <w:ind w:firstLine="284"/>
        <w:jc w:val="both"/>
      </w:pPr>
      <w:r>
        <w:t>17. Нормы не учитывают расход труб на производство работ, гидромеханизированных по временному и постоянному водопониж</w:t>
      </w:r>
      <w:r>
        <w:t>ению, по замораживанию грунтов, а также расход труб на изготовление котельно-вспомогательного оборудования и трубопроводов (КВОиТ).</w:t>
      </w:r>
    </w:p>
    <w:p w:rsidR="00000000" w:rsidRDefault="00045FB8">
      <w:pPr>
        <w:ind w:firstLine="284"/>
        <w:jc w:val="both"/>
      </w:pPr>
      <w:r>
        <w:t>Нормы не учитывают расход труб (за исключением водогазопроводных, тонкостенных электросварных) на монтаж контрольно-измерительных приборов и средств автоматики.</w:t>
      </w:r>
    </w:p>
    <w:p w:rsidR="00000000" w:rsidRDefault="00045FB8">
      <w:pPr>
        <w:ind w:firstLine="284"/>
        <w:jc w:val="both"/>
      </w:pPr>
      <w:r>
        <w:t>18. Нормами не учтены трубы тонкостенные бесшовные холоднодеформированные.</w:t>
      </w:r>
    </w:p>
    <w:p w:rsidR="00000000" w:rsidRDefault="00045FB8">
      <w:pPr>
        <w:ind w:firstLine="284"/>
        <w:jc w:val="both"/>
      </w:pPr>
      <w:r>
        <w:t>19. Потребность во всех видах труб, необходимых для сооружения внеплощадочных сетей, а также на другие нужды, указанные в пп. 16-18, определяетс</w:t>
      </w:r>
      <w:r>
        <w:t>я на основании проектно-сметной документации и объемов работ на планируемый год.</w:t>
      </w:r>
    </w:p>
    <w:p w:rsidR="00000000" w:rsidRDefault="00045FB8">
      <w:pPr>
        <w:ind w:firstLine="284"/>
        <w:jc w:val="both"/>
      </w:pPr>
      <w:r>
        <w:t>К внеплощадочным сетям относятся:</w:t>
      </w:r>
    </w:p>
    <w:p w:rsidR="00000000" w:rsidRDefault="00045FB8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045FB8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045FB8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045FB8">
      <w:pPr>
        <w:ind w:firstLine="284"/>
        <w:jc w:val="both"/>
      </w:pPr>
      <w:r>
        <w:t>сети газоснабжения, прокладываемые от газораспределительной станции до</w:t>
      </w:r>
      <w:r>
        <w:t xml:space="preserve"> газораспределительного пункта предприятия;</w:t>
      </w:r>
    </w:p>
    <w:p w:rsidR="00000000" w:rsidRDefault="00045FB8">
      <w:pPr>
        <w:ind w:firstLine="284"/>
        <w:jc w:val="both"/>
      </w:pPr>
      <w:r>
        <w:lastRenderedPageBreak/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др.</w:t>
      </w:r>
    </w:p>
    <w:p w:rsidR="00000000" w:rsidRDefault="00045FB8">
      <w:pPr>
        <w:ind w:firstLine="284"/>
        <w:jc w:val="both"/>
      </w:pPr>
      <w:r>
        <w:t>20. Нормы расхода радиаторов, конвекторов отопительных и труб ребристых определены для расчетной зимней температуры наружного воздуха минус 25 °С При других расчетных температурах к средним расчетным нормам применяются коэффициенты, принимаемые для ближайшей к расчетной температур</w:t>
      </w:r>
      <w:r>
        <w:t>е по следующей таблице:</w:t>
      </w:r>
    </w:p>
    <w:p w:rsidR="00000000" w:rsidRDefault="00045FB8">
      <w:pPr>
        <w:ind w:firstLine="284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-40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-45</w:t>
            </w:r>
          </w:p>
        </w:tc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-50</w:t>
            </w:r>
          </w:p>
        </w:tc>
        <w:tc>
          <w:tcPr>
            <w:tcW w:w="3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1,221</w:t>
            </w:r>
          </w:p>
        </w:tc>
      </w:tr>
    </w:tbl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 xml:space="preserve">21. Нормы учитывают расход железнодорожных рельсов широкой (новые и старогодные) и узкой колеи на внутренние подъездные пути, а также рельсов для мостовых кранов. </w:t>
      </w:r>
    </w:p>
    <w:p w:rsidR="00000000" w:rsidRDefault="00045FB8">
      <w:pPr>
        <w:ind w:firstLine="284"/>
        <w:jc w:val="both"/>
      </w:pPr>
      <w:r>
        <w:t>Нормы учитывают расход старогодных рельсов для железных дорог широкой колеи в соответствии с требованиями действующих строительных норм и правил.</w:t>
      </w:r>
    </w:p>
    <w:p w:rsidR="00000000" w:rsidRDefault="00045FB8">
      <w:pPr>
        <w:ind w:firstLine="284"/>
        <w:jc w:val="both"/>
      </w:pPr>
      <w:r>
        <w:t>Нормы не учитывают ра</w:t>
      </w:r>
      <w:r>
        <w:t>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045FB8">
      <w:pPr>
        <w:ind w:firstLine="284"/>
        <w:jc w:val="both"/>
      </w:pPr>
      <w:r>
        <w:t>22. Нормы, разработанные для обычных условий и районов Крайнего Севера (и местностей, приравненных к районам Крайнего Севера), приведены к условиям строительства в базисном районе (Московская обл.) с территориальным коэффициентом, равным 1.</w:t>
      </w:r>
    </w:p>
    <w:p w:rsidR="00000000" w:rsidRDefault="00045FB8">
      <w:pPr>
        <w:ind w:firstLine="284"/>
        <w:jc w:val="both"/>
      </w:pPr>
      <w:r>
        <w:t>23. Нормы расхода материалов не учитывают особенностей строительства в сейсмических районах.</w:t>
      </w:r>
    </w:p>
    <w:p w:rsidR="00000000" w:rsidRDefault="00045FB8">
      <w:pPr>
        <w:ind w:firstLine="284"/>
        <w:jc w:val="both"/>
      </w:pPr>
      <w:r>
        <w:t>При строительстве в район</w:t>
      </w:r>
      <w:r>
        <w:t>ах с сейсмичностью 7-9 баллов к средним нормам вводятся коэффициенты, приведенные в обязательном приложении 1.</w:t>
      </w:r>
    </w:p>
    <w:p w:rsidR="00000000" w:rsidRDefault="00045FB8">
      <w:pPr>
        <w:ind w:firstLine="284"/>
        <w:jc w:val="both"/>
      </w:pPr>
      <w:r>
        <w:t>24. Нормы не учитывают дополнительного расхода материалов на производство работ в зимнее время.</w:t>
      </w:r>
    </w:p>
    <w:p w:rsidR="00000000" w:rsidRDefault="00045FB8">
      <w:pPr>
        <w:ind w:firstLine="284"/>
        <w:jc w:val="both"/>
      </w:pPr>
      <w:r>
        <w:t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 г., и учитывать дополнительную потребность в м</w:t>
      </w:r>
      <w:r>
        <w:t>атериалах, вызываемую производством работ в зимнее время, К, согласно обязательным приложениям 2 и 3.</w:t>
      </w:r>
    </w:p>
    <w:p w:rsidR="00000000" w:rsidRDefault="00045FB8">
      <w:pPr>
        <w:ind w:firstLine="284"/>
        <w:jc w:val="both"/>
      </w:pPr>
      <w:r>
        <w:t>25.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045FB8">
      <w:pPr>
        <w:ind w:firstLine="284"/>
        <w:jc w:val="both"/>
      </w:pPr>
      <w:r>
        <w:t>26. Нормы определены в сметных ценах 1969 г.</w:t>
      </w:r>
    </w:p>
    <w:p w:rsidR="00000000" w:rsidRDefault="00045FB8">
      <w:pPr>
        <w:ind w:firstLine="284"/>
        <w:jc w:val="both"/>
      </w:pPr>
      <w:r>
        <w:t>При пересчете норм в сметные цены, введенные с 1 января 1984 г., нормы следует умножить на соответствующие коэффициенты, приведенные в обязательном приложении 4.</w:t>
      </w: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Нормы расхода материа</w:t>
      </w:r>
      <w:r>
        <w:rPr>
          <w:rFonts w:ascii="Times New Roman" w:hAnsi="Times New Roman"/>
          <w:sz w:val="20"/>
        </w:rPr>
        <w:t>лов, изделий и труб на 1 млн. руб. сметной стоимости строительно-монтажных работ</w:t>
      </w:r>
    </w:p>
    <w:p w:rsidR="00000000" w:rsidRDefault="00045FB8">
      <w:pPr>
        <w:ind w:firstLine="284"/>
        <w:jc w:val="right"/>
      </w:pPr>
      <w:r>
        <w:t>Таблица 1</w:t>
      </w:r>
    </w:p>
    <w:p w:rsidR="00000000" w:rsidRDefault="00045FB8">
      <w:pPr>
        <w:pStyle w:val="Heading"/>
        <w:ind w:firstLine="284"/>
        <w:jc w:val="right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968"/>
        <w:gridCol w:w="967"/>
        <w:gridCol w:w="1658"/>
        <w:gridCol w:w="1381"/>
        <w:gridCol w:w="1520"/>
        <w:gridCol w:w="1658"/>
        <w:gridCol w:w="829"/>
        <w:gridCol w:w="19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№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Объекты строительства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80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Сталь класса А-I и марки Ст3, 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п.п.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7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для строительных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прочие работы</w:t>
            </w:r>
          </w:p>
        </w:tc>
        <w:tc>
          <w:tcPr>
            <w:tcW w:w="1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</w:t>
            </w:r>
            <w:r>
              <w:t>анспорт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</w:t>
            </w:r>
            <w:r>
              <w:rPr>
                <w:i/>
              </w:rPr>
              <w:t>льства в районах Крайнего Севера*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1254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882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1109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785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 xml:space="preserve">Внутрипромысловые </w:t>
            </w:r>
            <w:r>
              <w:lastRenderedPageBreak/>
              <w:t>автодороги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lastRenderedPageBreak/>
              <w:t>65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502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473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1243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294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</w:t>
            </w:r>
            <w:r>
              <w:t>екты нефтедобывающей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351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186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197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820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179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1345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1265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115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219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320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69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221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 xml:space="preserve">в) </w:t>
            </w:r>
            <w:r>
              <w:t>резервуарные парки</w:t>
            </w: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874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148</w:t>
            </w:r>
          </w:p>
        </w:tc>
        <w:tc>
          <w:tcPr>
            <w:tcW w:w="13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673</w:t>
            </w:r>
          </w:p>
        </w:tc>
        <w:tc>
          <w:tcPr>
            <w:tcW w:w="16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2</w:t>
      </w:r>
    </w:p>
    <w:p w:rsidR="00000000" w:rsidRDefault="00045FB8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804"/>
        <w:gridCol w:w="1889"/>
        <w:gridCol w:w="1158"/>
        <w:gridCol w:w="1287"/>
        <w:gridCol w:w="1043"/>
        <w:gridCol w:w="1204"/>
        <w:gridCol w:w="1285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Объекты строительства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Прокат алюминиевый, т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Канаты стальные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Рельсы, т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Переводы стрелочные, 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в том числе на 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 (трос), т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железнодорожные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для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широкой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узкой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теплоизоляцию промышленного оборудования и трубопроводов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широкой колеи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узкой колеи</w:t>
            </w: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мостовых кранов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колеи</w:t>
            </w: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</w:t>
            </w:r>
            <w:r>
              <w:rPr>
                <w:rFonts w:ascii="Times New Roman" w:hAnsi="Times New Roman"/>
                <w:sz w:val="20"/>
              </w:rPr>
              <w:t>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12,5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6,6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0,4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14,1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4,6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11,6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7,7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</w:t>
            </w:r>
            <w:r>
              <w:t>гие объекты нефтедобывающей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транспорт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42,4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18,1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34,8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1,6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</w:t>
            </w:r>
            <w:r>
              <w:t>тно-механические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12,3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20,5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2,8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0,4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2,5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30,7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1,3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2,6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</w:t>
            </w:r>
            <w:r>
              <w:t>нции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0,7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9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jc w:val="right"/>
      </w:pPr>
      <w:r>
        <w:t>Таблица 3</w:t>
      </w:r>
    </w:p>
    <w:p w:rsidR="00000000" w:rsidRDefault="00045FB8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"/>
        <w:gridCol w:w="3543"/>
        <w:gridCol w:w="1276"/>
        <w:gridCol w:w="851"/>
        <w:gridCol w:w="1701"/>
        <w:gridCol w:w="1486"/>
        <w:gridCol w:w="1558"/>
        <w:gridCol w:w="1354"/>
        <w:gridCol w:w="1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lastRenderedPageBreak/>
              <w:t>№ п.п.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8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сборный бетон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монолитный железобетон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монолитный бетон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</w:t>
            </w:r>
            <w:r>
              <w:t>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273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157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845*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383*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1704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269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485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</w:t>
            </w:r>
            <w:r>
              <w:rPr>
                <w:i/>
              </w:rPr>
              <w:t xml:space="preserve">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643*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1462*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782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221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234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1721*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1603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2210*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1607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1116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212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414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</w:t>
            </w:r>
            <w:r>
              <w:t xml:space="preserve"> нефтедобывающей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1504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328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423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298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254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179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306*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226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851*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190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196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167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357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458*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308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</w:t>
            </w:r>
            <w:r>
              <w:t>е парки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352</w:t>
            </w:r>
          </w:p>
        </w:tc>
        <w:tc>
          <w:tcPr>
            <w:tcW w:w="1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78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rPr>
                <w:vertAlign w:val="superscript"/>
              </w:rPr>
              <w:t>1</w:t>
            </w:r>
            <w:r>
              <w:t xml:space="preserve"> Нормы распространяются также на строительство в местностях, приравненных к районам Крайнего Севера.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____________________</w:t>
            </w:r>
          </w:p>
          <w:p w:rsidR="00000000" w:rsidRDefault="00045FB8">
            <w:pPr>
              <w:ind w:firstLine="284"/>
            </w:pPr>
            <w:r>
              <w:t>* В нормы включен расход цемента на стабилизацию грунтов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4</w:t>
      </w:r>
    </w:p>
    <w:p w:rsidR="00000000" w:rsidRDefault="00045FB8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3686"/>
        <w:gridCol w:w="744"/>
        <w:gridCol w:w="2232"/>
        <w:gridCol w:w="2268"/>
        <w:gridCol w:w="1648"/>
        <w:gridCol w:w="1898"/>
        <w:gridCol w:w="1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Объекты строительства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</w:t>
            </w:r>
            <w:r>
              <w:t>анспорт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77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568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2246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1108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834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1026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1617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1674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207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1073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</w:t>
            </w:r>
            <w:r>
              <w:rPr>
                <w:i/>
              </w:rPr>
              <w:t>ства в районах Крайнего Севера*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1097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106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860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368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2169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786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1942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</w:t>
            </w:r>
            <w:r>
              <w:t>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4359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759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1206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1058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1005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1756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82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173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80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  <w:r>
              <w:t>82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237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1334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1447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1491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1076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630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88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281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22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323</w:t>
            </w:r>
          </w:p>
        </w:tc>
        <w:tc>
          <w:tcPr>
            <w:tcW w:w="18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214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</w:t>
            </w:r>
            <w:r>
              <w:t>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5</w:t>
      </w:r>
    </w:p>
    <w:p w:rsidR="00000000" w:rsidRDefault="00045FB8">
      <w:pPr>
        <w:jc w:val="right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2894"/>
        <w:gridCol w:w="643"/>
        <w:gridCol w:w="1237"/>
        <w:gridCol w:w="1158"/>
        <w:gridCol w:w="1821"/>
        <w:gridCol w:w="929"/>
        <w:gridCol w:w="1474"/>
        <w:gridCol w:w="1295"/>
        <w:gridCol w:w="1119"/>
        <w:gridCol w:w="13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Лесоматериалы,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Плиты древесноволокнистые,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Плиты древесностружечные,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Фанера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Изделия деревянные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изоляционные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изоляционно-отделочные</w:t>
            </w:r>
          </w:p>
        </w:tc>
        <w:tc>
          <w:tcPr>
            <w:tcW w:w="1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542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357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241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110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617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1184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0,5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 xml:space="preserve">б) насосные </w:t>
            </w:r>
            <w:r>
              <w:t>станции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2,8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269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125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233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134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</w:t>
            </w:r>
            <w:r>
              <w:t>сные станции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190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158</w:t>
            </w:r>
          </w:p>
        </w:tc>
        <w:tc>
          <w:tcPr>
            <w:tcW w:w="1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6</w:t>
      </w:r>
    </w:p>
    <w:p w:rsidR="00000000" w:rsidRDefault="00045FB8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30"/>
        <w:gridCol w:w="1071"/>
        <w:gridCol w:w="1417"/>
        <w:gridCol w:w="1276"/>
        <w:gridCol w:w="1418"/>
        <w:gridCol w:w="1134"/>
        <w:gridCol w:w="850"/>
        <w:gridCol w:w="1261"/>
        <w:gridCol w:w="13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№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Стекло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Стекло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Блоки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Стекло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Линолеум 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п.п.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для полов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кислот</w:t>
            </w:r>
            <w:r>
              <w:t>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861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</w:t>
            </w:r>
            <w:r>
              <w:t>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767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1198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611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409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2988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457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1882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1742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409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702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166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</w:t>
            </w:r>
            <w:r>
              <w:t>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234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</w:t>
            </w:r>
            <w:r>
              <w:t xml:space="preserve">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7</w:t>
      </w:r>
    </w:p>
    <w:p w:rsidR="00000000" w:rsidRDefault="00045FB8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3402"/>
        <w:gridCol w:w="630"/>
        <w:gridCol w:w="765"/>
        <w:gridCol w:w="1724"/>
        <w:gridCol w:w="765"/>
        <w:gridCol w:w="1644"/>
        <w:gridCol w:w="765"/>
        <w:gridCol w:w="1800"/>
        <w:gridCol w:w="837"/>
        <w:gridCol w:w="16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4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Нефтебитум, т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Олифа, кг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 расхода "всего" битум строительный</w:t>
            </w:r>
            <w:r>
              <w:t xml:space="preserve"> твердых марок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в том числе на теплоизоляцию промышленного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оборудования и трубопроводов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248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</w:t>
            </w:r>
            <w:r>
              <w:t>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519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362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1943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1241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2337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2192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2412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1670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1553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1440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</w:t>
            </w:r>
            <w:r>
              <w:rPr>
                <w:b/>
              </w:rPr>
              <w:t>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403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51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765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351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832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</w:t>
            </w:r>
            <w:r>
              <w:t>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1489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802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475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642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114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430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</w:t>
            </w:r>
          </w:p>
        </w:tc>
        <w:tc>
          <w:tcPr>
            <w:tcW w:w="16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3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8</w:t>
      </w:r>
    </w:p>
    <w:p w:rsidR="00000000" w:rsidRDefault="00045FB8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1"/>
        <w:gridCol w:w="2693"/>
        <w:gridCol w:w="630"/>
        <w:gridCol w:w="765"/>
        <w:gridCol w:w="1724"/>
        <w:gridCol w:w="765"/>
        <w:gridCol w:w="1786"/>
        <w:gridCol w:w="992"/>
        <w:gridCol w:w="1649"/>
        <w:gridCol w:w="824"/>
        <w:gridCol w:w="19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Листы асбестоцементные, тыс. условных плиток</w:t>
            </w:r>
          </w:p>
        </w:tc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Материалы рулонные кровельные и гидроизоляционные, тыс.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 расхода "всего" конструктивные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 расхода "всего" материала с применени</w:t>
            </w:r>
            <w:r>
              <w:t>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18,0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13,3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</w:t>
            </w:r>
            <w:r>
              <w:t>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14,9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3,0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3,4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0,9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</w:t>
            </w:r>
            <w:r>
              <w:t xml:space="preserve">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2,2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62,5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28,7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0,9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</w:t>
            </w:r>
            <w:r>
              <w:t>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2,3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5,6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0,5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0,7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2,9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1,4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8,0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2,6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0,3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3,4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6,1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4,8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1,5</w:t>
            </w:r>
          </w:p>
        </w:tc>
        <w:tc>
          <w:tcPr>
            <w:tcW w:w="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  <w:r>
        <w:t>Табли</w:t>
      </w:r>
      <w:r>
        <w:t>ца 9</w:t>
      </w:r>
    </w:p>
    <w:p w:rsidR="00000000" w:rsidRDefault="00045FB8">
      <w:pPr>
        <w:jc w:val="right"/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"/>
        <w:gridCol w:w="3969"/>
        <w:gridCol w:w="851"/>
        <w:gridCol w:w="855"/>
        <w:gridCol w:w="1943"/>
        <w:gridCol w:w="765"/>
        <w:gridCol w:w="1618"/>
        <w:gridCol w:w="766"/>
        <w:gridCol w:w="22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Изделия из пластмасс, кг</w:t>
            </w:r>
          </w:p>
        </w:tc>
        <w:tc>
          <w:tcPr>
            <w:tcW w:w="2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Вата минеральная,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Вата стеклянная,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</w:t>
            </w:r>
            <w:r>
              <w:t xml:space="preserve"> канализация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242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7223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дороги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145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транспорт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21 934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 xml:space="preserve">Водоснабжение, заводнение и </w:t>
            </w:r>
            <w:r>
              <w:t>канализация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12 257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9833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229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</w:t>
            </w:r>
            <w:r>
              <w:t>ерерабатывающей промышленности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277*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1355*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272*</w:t>
            </w:r>
          </w:p>
        </w:tc>
        <w:tc>
          <w:tcPr>
            <w:tcW w:w="1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675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</w:t>
            </w:r>
            <w:r>
              <w:t>одуктов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Нефтепроводы и нефтепродуктопроводы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309*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1365*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330*</w:t>
            </w:r>
          </w:p>
        </w:tc>
        <w:tc>
          <w:tcPr>
            <w:tcW w:w="1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both"/>
            </w:pPr>
            <w:r>
              <w:t>______________________</w:t>
            </w:r>
          </w:p>
          <w:p w:rsidR="00000000" w:rsidRDefault="00045FB8">
            <w:pPr>
              <w:ind w:firstLine="284"/>
              <w:jc w:val="both"/>
            </w:pPr>
            <w:r>
              <w:t>* Нормы не учитывают расход изделий из пластмасс на изоляцию магистрального трубопровода.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4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both"/>
            </w:pPr>
            <w:r>
              <w:t>______________________</w:t>
            </w:r>
          </w:p>
          <w:p w:rsidR="00000000" w:rsidRDefault="00045FB8">
            <w:pPr>
              <w:ind w:firstLine="284"/>
              <w:jc w:val="both"/>
            </w:pPr>
            <w:r>
              <w:rPr>
                <w:vertAlign w:val="superscript"/>
              </w:rPr>
              <w:t>1</w:t>
            </w:r>
            <w:r>
              <w:t xml:space="preserve"> Нормы не учитывают расход изделий из пластмасс на изоляцию магистрального трубопровода.</w:t>
            </w:r>
          </w:p>
        </w:tc>
      </w:tr>
    </w:tbl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ind w:firstLine="225"/>
        <w:jc w:val="right"/>
      </w:pPr>
    </w:p>
    <w:p w:rsidR="00000000" w:rsidRDefault="00045FB8">
      <w:pPr>
        <w:jc w:val="right"/>
      </w:pPr>
      <w:r>
        <w:t>Таблица 10</w:t>
      </w:r>
    </w:p>
    <w:p w:rsidR="00000000" w:rsidRDefault="00045FB8">
      <w:pPr>
        <w:ind w:firstLine="225"/>
        <w:jc w:val="right"/>
      </w:pPr>
    </w:p>
    <w:tbl>
      <w:tblPr>
        <w:tblW w:w="0" w:type="auto"/>
        <w:tblInd w:w="2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1"/>
        <w:gridCol w:w="2551"/>
        <w:gridCol w:w="630"/>
        <w:gridCol w:w="765"/>
        <w:gridCol w:w="1724"/>
        <w:gridCol w:w="765"/>
        <w:gridCol w:w="1645"/>
        <w:gridCol w:w="1842"/>
        <w:gridCol w:w="1701"/>
        <w:gridCol w:w="22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6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Изделия и тепло- и звукоизоляционные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Плиты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п.п.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 минеральной 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полуцилиндры асбестоцементные,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фибролитовые и арболитовые,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гипсовая 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</w:t>
            </w:r>
            <w:r>
              <w:rPr>
                <w:i/>
              </w:rPr>
              <w:t xml:space="preserve">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224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139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105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306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738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718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</w:t>
            </w:r>
            <w:r>
              <w:t>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</w:t>
            </w:r>
            <w:r>
              <w:t xml:space="preserve">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3277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134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134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2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9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</w:t>
            </w:r>
            <w:r>
              <w:t>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11</w:t>
      </w:r>
    </w:p>
    <w:p w:rsidR="00000000" w:rsidRDefault="00045FB8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4253"/>
        <w:gridCol w:w="630"/>
        <w:gridCol w:w="1818"/>
        <w:gridCol w:w="1237"/>
        <w:gridCol w:w="2826"/>
        <w:gridCol w:w="1389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1728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</w:t>
            </w:r>
            <w:r>
              <w:t>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258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3895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4813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144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2983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18 390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5454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427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691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1844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1862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2339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3971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3001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4252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13 353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7942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6196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136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5527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142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3316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547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324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2149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  <w:r>
              <w:t>42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2642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255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2861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1890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3448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814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899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878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316</w:t>
            </w:r>
          </w:p>
        </w:tc>
        <w:tc>
          <w:tcPr>
            <w:tcW w:w="1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1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ind w:firstLine="225"/>
        <w:jc w:val="right"/>
      </w:pPr>
    </w:p>
    <w:p w:rsidR="00000000" w:rsidRDefault="00045FB8">
      <w:pPr>
        <w:jc w:val="right"/>
      </w:pPr>
      <w:r>
        <w:t>Таблица 12</w:t>
      </w:r>
    </w:p>
    <w:p w:rsidR="00000000" w:rsidRDefault="00045FB8">
      <w:pPr>
        <w:ind w:firstLine="225"/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4111"/>
        <w:gridCol w:w="630"/>
        <w:gridCol w:w="1359"/>
        <w:gridCol w:w="2850"/>
        <w:gridCol w:w="1257"/>
        <w:gridCol w:w="1162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4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Известь, 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строительная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дверные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оконные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678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360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442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1334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1076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</w:t>
            </w:r>
            <w:r>
              <w:t xml:space="preserve">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213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149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401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  <w:r>
              <w:t>9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ind w:firstLine="225"/>
        <w:jc w:val="right"/>
      </w:pPr>
    </w:p>
    <w:p w:rsidR="00000000" w:rsidRDefault="00045FB8">
      <w:pPr>
        <w:jc w:val="right"/>
      </w:pPr>
      <w:r>
        <w:t>Таблица 13</w:t>
      </w:r>
    </w:p>
    <w:p w:rsidR="00000000" w:rsidRDefault="00045FB8">
      <w:pPr>
        <w:ind w:firstLine="225"/>
        <w:jc w:val="right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3119"/>
        <w:gridCol w:w="630"/>
        <w:gridCol w:w="929"/>
        <w:gridCol w:w="850"/>
        <w:gridCol w:w="993"/>
        <w:gridCol w:w="1134"/>
        <w:gridCol w:w="1000"/>
        <w:gridCol w:w="1126"/>
        <w:gridCol w:w="2102"/>
        <w:gridCol w:w="20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60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Санитарно-технические изделия, шт.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Радиаторы и конвекторы отопительные, экм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мойки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раковины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унитазы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писсуары</w:t>
            </w:r>
          </w:p>
        </w:tc>
        <w:tc>
          <w:tcPr>
            <w:tcW w:w="2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496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 xml:space="preserve">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362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</w:t>
            </w:r>
            <w:r>
              <w:t>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479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113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85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0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7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</w:t>
            </w:r>
            <w:r>
              <w:t>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ind w:firstLine="225"/>
        <w:jc w:val="right"/>
      </w:pPr>
    </w:p>
    <w:p w:rsidR="00000000" w:rsidRDefault="00045FB8">
      <w:pPr>
        <w:jc w:val="right"/>
      </w:pPr>
      <w:r>
        <w:t>Таблица 14</w:t>
      </w:r>
    </w:p>
    <w:p w:rsidR="00000000" w:rsidRDefault="00045FB8">
      <w:pPr>
        <w:ind w:firstLine="225"/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630"/>
        <w:gridCol w:w="810"/>
        <w:gridCol w:w="1254"/>
        <w:gridCol w:w="1275"/>
        <w:gridCol w:w="993"/>
        <w:gridCol w:w="1134"/>
        <w:gridCol w:w="1701"/>
        <w:gridCol w:w="1360"/>
        <w:gridCol w:w="1191"/>
        <w:gridCol w:w="9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10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7" o:title=""/>
                </v:shape>
                <o:OLEObject Type="Embed" ProgID="Equation.3" ShapeID="_x0000_i1026" DrawAspect="Content" ObjectID="_1440486376" r:id="rId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9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нефтепроводные электросварные диаметром от 114 до 480 мм включ.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1562</w:t>
            </w:r>
          </w:p>
          <w:p w:rsidR="00000000" w:rsidRDefault="00045FB8">
            <w:pPr>
              <w:jc w:val="center"/>
            </w:pPr>
            <w:r>
              <w:t>85340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684</w:t>
            </w:r>
          </w:p>
          <w:p w:rsidR="00000000" w:rsidRDefault="00045FB8">
            <w:pPr>
              <w:jc w:val="center"/>
            </w:pPr>
            <w:r>
              <w:t>19593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491</w:t>
            </w:r>
          </w:p>
          <w:p w:rsidR="00000000" w:rsidRDefault="00045FB8">
            <w:pPr>
              <w:jc w:val="center"/>
            </w:pPr>
            <w:r>
              <w:t>42015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2658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204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360</w:t>
            </w:r>
          </w:p>
          <w:p w:rsidR="00000000" w:rsidRDefault="00045FB8">
            <w:pPr>
              <w:jc w:val="center"/>
            </w:pPr>
            <w:r>
              <w:t>20597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045FB8">
            <w:pPr>
              <w:jc w:val="center"/>
            </w:pPr>
            <w:r>
              <w:t>155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1914</w:t>
            </w:r>
          </w:p>
          <w:p w:rsidR="00000000" w:rsidRDefault="00045FB8">
            <w:pPr>
              <w:jc w:val="center"/>
            </w:pPr>
            <w:r>
              <w:t>42225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1332</w:t>
            </w:r>
          </w:p>
          <w:p w:rsidR="00000000" w:rsidRDefault="00045FB8">
            <w:pPr>
              <w:jc w:val="center"/>
            </w:pPr>
            <w:r>
              <w:t>29600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71</w:t>
            </w:r>
          </w:p>
          <w:p w:rsidR="00000000" w:rsidRDefault="00045FB8">
            <w:pPr>
              <w:jc w:val="center"/>
            </w:pPr>
            <w:r>
              <w:t>3227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1539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218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130</w:t>
            </w:r>
          </w:p>
          <w:p w:rsidR="00000000" w:rsidRDefault="00045FB8">
            <w:pPr>
              <w:jc w:val="center"/>
            </w:pPr>
            <w:r>
              <w:t>3858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367</w:t>
            </w:r>
          </w:p>
          <w:p w:rsidR="00000000" w:rsidRDefault="00045FB8">
            <w:pPr>
              <w:jc w:val="center"/>
            </w:pPr>
            <w:r>
              <w:t>3598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312</w:t>
            </w:r>
          </w:p>
          <w:p w:rsidR="00000000" w:rsidRDefault="00045FB8">
            <w:pPr>
              <w:jc w:val="center"/>
            </w:pPr>
            <w:r>
              <w:t>12416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97</w:t>
            </w:r>
          </w:p>
          <w:p w:rsidR="00000000" w:rsidRDefault="00045FB8">
            <w:pPr>
              <w:jc w:val="center"/>
            </w:pPr>
            <w:r>
              <w:t>1734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1002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2262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1815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175</w:t>
            </w:r>
          </w:p>
          <w:p w:rsidR="00000000" w:rsidRDefault="00045FB8">
            <w:pPr>
              <w:jc w:val="center"/>
            </w:pPr>
            <w:r>
              <w:t>5437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45FB8">
            <w:pPr>
              <w:jc w:val="center"/>
            </w:pPr>
            <w:r>
              <w:t>166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045FB8">
            <w:pPr>
              <w:jc w:val="center"/>
            </w:pPr>
            <w:r>
              <w:t>9050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45FB8">
            <w:pPr>
              <w:jc w:val="center"/>
            </w:pPr>
            <w:r>
              <w:t>184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268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45FB8">
            <w:pPr>
              <w:jc w:val="center"/>
            </w:pPr>
            <w:r>
              <w:t>5796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1177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45FB8">
            <w:pPr>
              <w:jc w:val="center"/>
            </w:pPr>
            <w:r>
              <w:t>1</w:t>
            </w:r>
            <w:r>
              <w:t>625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43</w:t>
            </w:r>
          </w:p>
          <w:p w:rsidR="00000000" w:rsidRDefault="00045FB8">
            <w:pPr>
              <w:jc w:val="center"/>
            </w:pPr>
            <w:r>
              <w:t>5373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45FB8">
            <w:pPr>
              <w:jc w:val="center"/>
            </w:pPr>
            <w:r>
              <w:t>134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45FB8">
            <w:pPr>
              <w:jc w:val="center"/>
            </w:pPr>
            <w:r>
              <w:t>4562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227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45FB8">
            <w:pPr>
              <w:jc w:val="center"/>
            </w:pPr>
            <w:r>
              <w:t>349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1427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1427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87</w:t>
            </w:r>
          </w:p>
          <w:p w:rsidR="00000000" w:rsidRDefault="00045FB8">
            <w:pPr>
              <w:jc w:val="center"/>
            </w:pPr>
            <w:r>
              <w:t>10081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427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45FB8">
            <w:pPr>
              <w:jc w:val="center"/>
            </w:pPr>
            <w:r>
              <w:t>193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1444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045FB8">
            <w:pPr>
              <w:jc w:val="center"/>
            </w:pPr>
            <w:r>
              <w:t>4479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2246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045FB8">
            <w:pPr>
              <w:jc w:val="center"/>
            </w:pPr>
            <w:r>
              <w:t>1281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045FB8">
            <w:pPr>
              <w:jc w:val="center"/>
            </w:pPr>
            <w:r>
              <w:t>13658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207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045FB8">
            <w:pPr>
              <w:jc w:val="center"/>
            </w:pPr>
            <w:r>
              <w:t>10831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45FB8">
            <w:pPr>
              <w:jc w:val="center"/>
            </w:pPr>
            <w:r>
              <w:t>2420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200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1683</w:t>
            </w:r>
          </w:p>
          <w:p w:rsidR="00000000" w:rsidRDefault="00045FB8">
            <w:pPr>
              <w:jc w:val="center"/>
            </w:pPr>
            <w:r>
              <w:t>52603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492</w:t>
            </w:r>
          </w:p>
          <w:p w:rsidR="00000000" w:rsidRDefault="00045FB8">
            <w:pPr>
              <w:jc w:val="center"/>
            </w:pPr>
            <w:r>
              <w:t>10904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82</w:t>
            </w:r>
          </w:p>
          <w:p w:rsidR="00000000" w:rsidRDefault="00045FB8">
            <w:pPr>
              <w:jc w:val="center"/>
            </w:pPr>
            <w:r>
              <w:t>11339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45FB8">
            <w:pPr>
              <w:jc w:val="center"/>
            </w:pPr>
            <w:r>
              <w:t>3258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44</w:t>
            </w:r>
          </w:p>
          <w:p w:rsidR="00000000" w:rsidRDefault="00045FB8">
            <w:pPr>
              <w:jc w:val="center"/>
            </w:pPr>
            <w:r>
              <w:t>6594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634</w:t>
            </w:r>
          </w:p>
          <w:p w:rsidR="00000000" w:rsidRDefault="00045FB8">
            <w:pPr>
              <w:jc w:val="center"/>
            </w:pPr>
            <w:r>
              <w:t>17159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  <w:r>
              <w:t>6</w:t>
            </w:r>
          </w:p>
          <w:p w:rsidR="00000000" w:rsidRDefault="00045FB8">
            <w:pPr>
              <w:jc w:val="center"/>
            </w:pPr>
            <w:r>
              <w:t>3159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3015</w:t>
            </w:r>
          </w:p>
          <w:p w:rsidR="00000000" w:rsidRDefault="00045FB8">
            <w:pPr>
              <w:jc w:val="center"/>
            </w:pPr>
            <w:r>
              <w:t>52402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2622</w:t>
            </w:r>
          </w:p>
          <w:p w:rsidR="00000000" w:rsidRDefault="00045FB8">
            <w:pPr>
              <w:jc w:val="center"/>
            </w:pPr>
            <w:r>
              <w:t>43066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45FB8">
            <w:pPr>
              <w:jc w:val="center"/>
            </w:pPr>
            <w:r>
              <w:t>1312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1750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45FB8">
            <w:pPr>
              <w:jc w:val="center"/>
            </w:pPr>
            <w:r>
              <w:t>2245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045FB8">
            <w:pPr>
              <w:jc w:val="center"/>
            </w:pPr>
            <w:r>
              <w:t>1924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245</w:t>
            </w:r>
          </w:p>
          <w:p w:rsidR="00000000" w:rsidRDefault="00045FB8">
            <w:pPr>
              <w:jc w:val="center"/>
            </w:pPr>
            <w:r>
              <w:t>1934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565</w:t>
            </w:r>
          </w:p>
          <w:p w:rsidR="00000000" w:rsidRDefault="00045FB8">
            <w:pPr>
              <w:jc w:val="center"/>
            </w:pPr>
            <w:r>
              <w:t>17781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221</w:t>
            </w:r>
          </w:p>
          <w:p w:rsidR="00000000" w:rsidRDefault="00045FB8">
            <w:pPr>
              <w:jc w:val="center"/>
            </w:pPr>
            <w:r>
              <w:t>3581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443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45FB8">
            <w:pPr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45FB8">
            <w:pPr>
              <w:jc w:val="center"/>
            </w:pPr>
            <w:r>
              <w:t>3930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045FB8">
            <w:pPr>
              <w:jc w:val="center"/>
            </w:pPr>
            <w:r>
              <w:t>2549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151</w:t>
            </w:r>
          </w:p>
          <w:p w:rsidR="00000000" w:rsidRDefault="00045FB8">
            <w:pPr>
              <w:jc w:val="center"/>
            </w:pPr>
            <w:r>
              <w:t>3962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157</w:t>
            </w:r>
          </w:p>
          <w:p w:rsidR="00000000" w:rsidRDefault="00045FB8">
            <w:pPr>
              <w:jc w:val="center"/>
            </w:pPr>
            <w:r>
              <w:t>1290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52</w:t>
            </w:r>
          </w:p>
          <w:p w:rsidR="00000000" w:rsidRDefault="00045FB8">
            <w:pPr>
              <w:jc w:val="center"/>
            </w:pPr>
            <w:r>
              <w:t>11211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45FB8">
            <w:pPr>
              <w:jc w:val="center"/>
            </w:pPr>
            <w:r>
              <w:t>117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45FB8">
            <w:pPr>
              <w:jc w:val="center"/>
            </w:pPr>
            <w:r>
              <w:t>5377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045FB8">
            <w:pPr>
              <w:jc w:val="center"/>
            </w:pPr>
            <w:r>
              <w:t>4931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746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48</w:t>
            </w:r>
          </w:p>
          <w:p w:rsidR="00000000" w:rsidRDefault="00045FB8">
            <w:pPr>
              <w:jc w:val="center"/>
            </w:pPr>
            <w:r>
              <w:t>2304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23</w:t>
            </w:r>
          </w:p>
          <w:p w:rsidR="00000000" w:rsidRDefault="00045FB8">
            <w:pPr>
              <w:jc w:val="center"/>
            </w:pPr>
            <w:r>
              <w:t>397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1556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045FB8">
            <w:pPr>
              <w:jc w:val="center"/>
            </w:pPr>
            <w:r>
              <w:t>351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1427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1427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</w:t>
            </w:r>
            <w:r>
              <w:t>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045FB8">
            <w:pPr>
              <w:jc w:val="center"/>
            </w:pPr>
            <w:r>
              <w:t>19383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589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53</w:t>
            </w:r>
          </w:p>
          <w:p w:rsidR="00000000" w:rsidRDefault="00045FB8">
            <w:pPr>
              <w:jc w:val="center"/>
            </w:pPr>
            <w:r>
              <w:t>16241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45FB8">
            <w:pPr>
              <w:jc w:val="center"/>
            </w:pPr>
            <w:r>
              <w:t>1957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045FB8">
            <w:pPr>
              <w:jc w:val="center"/>
            </w:pPr>
            <w:r>
              <w:t>596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115</w:t>
            </w:r>
          </w:p>
          <w:p w:rsidR="00000000" w:rsidRDefault="00045FB8">
            <w:pPr>
              <w:jc w:val="center"/>
            </w:pPr>
            <w:r>
              <w:t>11389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59</w:t>
            </w:r>
          </w:p>
          <w:p w:rsidR="00000000" w:rsidRDefault="00045FB8">
            <w:pPr>
              <w:jc w:val="center"/>
            </w:pPr>
            <w:r>
              <w:t>2926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045FB8">
            <w:pPr>
              <w:jc w:val="center"/>
            </w:pPr>
            <w:r>
              <w:t>4510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45FB8">
            <w:pPr>
              <w:jc w:val="center"/>
            </w:pPr>
            <w:r>
              <w:t>2771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045FB8">
            <w:pPr>
              <w:jc w:val="center"/>
            </w:pPr>
            <w:r>
              <w:t>1182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407</w:t>
            </w:r>
          </w:p>
          <w:p w:rsidR="00000000" w:rsidRDefault="00045FB8">
            <w:pPr>
              <w:jc w:val="center"/>
            </w:pPr>
            <w:r>
              <w:t>23607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114</w:t>
            </w:r>
          </w:p>
          <w:p w:rsidR="00000000" w:rsidRDefault="00045FB8">
            <w:pPr>
              <w:jc w:val="center"/>
            </w:pPr>
            <w:r>
              <w:t>2099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045FB8">
            <w:pPr>
              <w:jc w:val="center"/>
            </w:pPr>
            <w:r>
              <w:t>3602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4211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17</w:t>
            </w:r>
          </w:p>
          <w:p w:rsidR="00000000" w:rsidRDefault="00045FB8">
            <w:pPr>
              <w:jc w:val="center"/>
            </w:pPr>
            <w:r>
              <w:t>4787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045FB8">
            <w:pPr>
              <w:jc w:val="center"/>
            </w:pPr>
            <w:r>
              <w:t>5166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124</w:t>
            </w:r>
          </w:p>
          <w:p w:rsidR="00000000" w:rsidRDefault="00045FB8">
            <w:pPr>
              <w:jc w:val="center"/>
            </w:pPr>
            <w:r>
              <w:t>3029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90</w:t>
            </w:r>
          </w:p>
          <w:p w:rsidR="00000000" w:rsidRDefault="00045FB8">
            <w:pPr>
              <w:jc w:val="center"/>
            </w:pPr>
            <w:r>
              <w:t>713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244</w:t>
            </w:r>
          </w:p>
          <w:p w:rsidR="00000000" w:rsidRDefault="00045FB8">
            <w:pPr>
              <w:jc w:val="center"/>
            </w:pPr>
            <w:r>
              <w:t>13529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68</w:t>
            </w:r>
          </w:p>
          <w:p w:rsidR="00000000" w:rsidRDefault="00045FB8">
            <w:pPr>
              <w:jc w:val="center"/>
            </w:pPr>
            <w:r>
              <w:t>1259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045FB8">
            <w:pPr>
              <w:jc w:val="center"/>
            </w:pPr>
            <w:r>
              <w:t>2161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045FB8">
            <w:pPr>
              <w:jc w:val="center"/>
            </w:pPr>
            <w:r>
              <w:t>2491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2272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45FB8">
            <w:pPr>
              <w:jc w:val="center"/>
            </w:pPr>
            <w:r>
              <w:t>3100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75</w:t>
            </w:r>
          </w:p>
          <w:p w:rsidR="00000000" w:rsidRDefault="00045FB8">
            <w:pPr>
              <w:jc w:val="center"/>
            </w:pPr>
            <w:r>
              <w:t>1818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54</w:t>
            </w:r>
          </w:p>
          <w:p w:rsidR="00000000" w:rsidRDefault="00045FB8">
            <w:pPr>
              <w:jc w:val="center"/>
            </w:pPr>
            <w:r>
              <w:t>428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</w:t>
            </w:r>
            <w:r>
              <w:rPr>
                <w:i/>
              </w:rPr>
              <w:t>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71</w:t>
            </w:r>
          </w:p>
          <w:p w:rsidR="00000000" w:rsidRDefault="00045FB8">
            <w:pPr>
              <w:jc w:val="center"/>
            </w:pPr>
            <w:r>
              <w:t>2227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153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995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430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45FB8">
            <w:pPr>
              <w:jc w:val="center"/>
            </w:pPr>
            <w:r>
              <w:t>458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52</w:t>
            </w:r>
          </w:p>
          <w:p w:rsidR="00000000" w:rsidRDefault="00045FB8">
            <w:pPr>
              <w:jc w:val="center"/>
            </w:pPr>
            <w:r>
              <w:t>192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656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117</w:t>
            </w:r>
          </w:p>
          <w:p w:rsidR="00000000" w:rsidRDefault="00045FB8">
            <w:pPr>
              <w:jc w:val="center"/>
            </w:pPr>
            <w:r>
              <w:t>5821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45FB8">
            <w:pPr>
              <w:jc w:val="center"/>
            </w:pPr>
            <w:r>
              <w:t>310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045FB8">
            <w:pPr>
              <w:jc w:val="center"/>
            </w:pPr>
            <w:r>
              <w:t>2336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1820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045FB8">
            <w:pPr>
              <w:jc w:val="center"/>
            </w:pPr>
            <w:r>
              <w:t>1070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80</w:t>
            </w:r>
          </w:p>
          <w:p w:rsidR="00000000" w:rsidRDefault="00045FB8">
            <w:pPr>
              <w:jc w:val="center"/>
            </w:pPr>
            <w:r>
              <w:t>285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409</w:t>
            </w:r>
          </w:p>
          <w:p w:rsidR="00000000" w:rsidRDefault="00045FB8">
            <w:pPr>
              <w:jc w:val="center"/>
            </w:pPr>
            <w:r>
              <w:t>6000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045FB8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960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855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78</w:t>
            </w:r>
          </w:p>
          <w:p w:rsidR="00000000" w:rsidRDefault="00045FB8">
            <w:pPr>
              <w:jc w:val="center"/>
            </w:pPr>
            <w:r>
              <w:t>2215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313</w:t>
            </w:r>
          </w:p>
          <w:p w:rsidR="00000000" w:rsidRDefault="00045FB8">
            <w:pPr>
              <w:jc w:val="center"/>
            </w:pPr>
            <w:r>
              <w:t>1160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214,7</w:t>
            </w:r>
          </w:p>
          <w:p w:rsidR="00000000" w:rsidRDefault="00045FB8">
            <w:pPr>
              <w:jc w:val="center"/>
            </w:pPr>
            <w:r>
              <w:t>18209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45FB8">
            <w:pPr>
              <w:jc w:val="center"/>
            </w:pPr>
            <w:r>
              <w:t>1421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0,7</w:t>
            </w:r>
          </w:p>
          <w:p w:rsidR="00000000" w:rsidRDefault="00045FB8">
            <w:pPr>
              <w:jc w:val="center"/>
            </w:pPr>
            <w:r>
              <w:t>625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3593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045FB8">
            <w:pPr>
              <w:jc w:val="center"/>
            </w:pPr>
            <w:r>
              <w:t>6738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143</w:t>
            </w:r>
          </w:p>
          <w:p w:rsidR="00000000" w:rsidRDefault="00045FB8">
            <w:pPr>
              <w:jc w:val="center"/>
            </w:pPr>
            <w:r>
              <w:t>5763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69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449</w:t>
            </w:r>
          </w:p>
          <w:p w:rsidR="00000000" w:rsidRDefault="00045FB8">
            <w:pPr>
              <w:jc w:val="center"/>
            </w:pPr>
            <w:r>
              <w:t>26592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45FB8">
            <w:pPr>
              <w:jc w:val="center"/>
            </w:pPr>
            <w:r>
              <w:t>441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045FB8">
            <w:pPr>
              <w:jc w:val="center"/>
            </w:pPr>
            <w:r>
              <w:t>2530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045FB8">
            <w:pPr>
              <w:jc w:val="center"/>
            </w:pPr>
            <w:r>
              <w:t>7142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045FB8">
            <w:pPr>
              <w:jc w:val="center"/>
            </w:pPr>
            <w:r>
              <w:t>6363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329</w:t>
            </w:r>
          </w:p>
          <w:p w:rsidR="00000000" w:rsidRDefault="00045FB8">
            <w:pPr>
              <w:jc w:val="center"/>
            </w:pPr>
            <w:r>
              <w:t>9670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46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175,3</w:t>
            </w:r>
          </w:p>
          <w:p w:rsidR="00000000" w:rsidRDefault="00045FB8">
            <w:pPr>
              <w:jc w:val="center"/>
            </w:pPr>
            <w:r>
              <w:t>15423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045FB8">
            <w:pPr>
              <w:jc w:val="center"/>
            </w:pPr>
            <w:r>
              <w:t>2696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045FB8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045FB8">
            <w:pPr>
              <w:jc w:val="center"/>
            </w:pPr>
            <w:r>
              <w:t>2199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045FB8">
            <w:pPr>
              <w:jc w:val="center"/>
            </w:pPr>
            <w:r>
              <w:t>5107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120</w:t>
            </w:r>
          </w:p>
          <w:p w:rsidR="00000000" w:rsidRDefault="00045FB8">
            <w:pPr>
              <w:jc w:val="center"/>
            </w:pPr>
            <w:r>
              <w:t>5342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31</w:t>
            </w:r>
          </w:p>
          <w:p w:rsidR="00000000" w:rsidRDefault="00045FB8">
            <w:pPr>
              <w:jc w:val="center"/>
            </w:pPr>
            <w:r>
              <w:t>7642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045FB8">
            <w:pPr>
              <w:jc w:val="center"/>
            </w:pPr>
            <w:r>
              <w:t>3749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45FB8">
            <w:pPr>
              <w:jc w:val="center"/>
            </w:pPr>
            <w:r>
              <w:t>3755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86</w:t>
            </w:r>
          </w:p>
          <w:p w:rsidR="00000000" w:rsidRDefault="00045FB8">
            <w:pPr>
              <w:jc w:val="center"/>
            </w:pPr>
            <w:r>
              <w:t>2007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128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752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498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375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69</w:t>
            </w:r>
          </w:p>
          <w:p w:rsidR="00000000" w:rsidRDefault="00045FB8">
            <w:pPr>
              <w:jc w:val="center"/>
            </w:pPr>
            <w:r>
              <w:t>254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640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132</w:t>
            </w:r>
          </w:p>
          <w:p w:rsidR="00000000" w:rsidRDefault="00045FB8">
            <w:pPr>
              <w:jc w:val="center"/>
            </w:pPr>
            <w:r>
              <w:t>5543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045FB8">
            <w:pPr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045FB8">
            <w:pPr>
              <w:jc w:val="center"/>
            </w:pPr>
            <w:r>
              <w:t>1260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045FB8">
            <w:pPr>
              <w:jc w:val="center"/>
            </w:pPr>
            <w:r>
              <w:t>2530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045FB8">
            <w:pPr>
              <w:jc w:val="center"/>
            </w:pPr>
            <w:r>
              <w:t>1188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95</w:t>
            </w:r>
          </w:p>
          <w:p w:rsidR="00000000" w:rsidRDefault="00045FB8">
            <w:pPr>
              <w:jc w:val="center"/>
            </w:pPr>
            <w:r>
              <w:t>350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</w:t>
            </w:r>
            <w:r>
              <w:t xml:space="preserve">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421</w:t>
            </w:r>
          </w:p>
          <w:p w:rsidR="00000000" w:rsidRDefault="00045FB8">
            <w:pPr>
              <w:jc w:val="center"/>
            </w:pPr>
            <w:r>
              <w:t>4102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639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045FB8">
            <w:pPr>
              <w:jc w:val="center"/>
            </w:pPr>
            <w:r>
              <w:t>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045FB8">
            <w:pPr>
              <w:jc w:val="center"/>
            </w:pPr>
            <w:r>
              <w:t>310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045FB8">
            <w:pPr>
              <w:jc w:val="center"/>
            </w:pPr>
            <w:r>
              <w:t>1151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369</w:t>
            </w:r>
          </w:p>
          <w:p w:rsidR="00000000" w:rsidRDefault="00045FB8">
            <w:pPr>
              <w:jc w:val="center"/>
            </w:pPr>
            <w:r>
              <w:t>1362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4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</w:p>
    <w:p w:rsidR="00000000" w:rsidRDefault="00045FB8">
      <w:pPr>
        <w:jc w:val="right"/>
      </w:pPr>
      <w:r>
        <w:t>Таблица 15</w:t>
      </w:r>
    </w:p>
    <w:p w:rsidR="00000000" w:rsidRDefault="00045FB8">
      <w:pPr>
        <w:jc w:val="right"/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630"/>
        <w:gridCol w:w="765"/>
        <w:gridCol w:w="1298"/>
        <w:gridCol w:w="1300"/>
        <w:gridCol w:w="1879"/>
        <w:gridCol w:w="1156"/>
        <w:gridCol w:w="1335"/>
        <w:gridCol w:w="995"/>
        <w:gridCol w:w="11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Трубы чугунные, т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железобетонные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и муфты асбестоцементные, м 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и детали трубопроводов 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напорные водопроводные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канализационные и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напорные,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9" o:title=""/>
                </v:shape>
                <o:OLEObject Type="Embed" ProgID="Equation.3" ShapeID="_x0000_i1027" DrawAspect="Content" ObjectID="_1440486377" r:id="rId10"/>
              </w:object>
            </w:r>
          </w:p>
        </w:tc>
        <w:tc>
          <w:tcPr>
            <w:tcW w:w="24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условных труб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термопластов,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11" o:title=""/>
                </v:shape>
                <o:OLEObject Type="Embed" ProgID="Equation.3" ShapeID="_x0000_i1028" DrawAspect="Content" ObjectID="_1440486378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всего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в том числе диаметром </w:t>
            </w:r>
            <w:r>
              <w:t>500 мм и более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фасонные части к ним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напорные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безнапорные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полиолефиновые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0,04</w:t>
            </w:r>
          </w:p>
          <w:p w:rsidR="00000000" w:rsidRDefault="00045FB8">
            <w:pPr>
              <w:jc w:val="center"/>
            </w:pPr>
            <w:r>
              <w:t>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</w:t>
            </w:r>
            <w:r>
              <w:t>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28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045FB8">
            <w:pPr>
              <w:jc w:val="center"/>
            </w:pPr>
            <w:r>
              <w:t>1493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185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045FB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293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0,22</w:t>
            </w:r>
          </w:p>
          <w:p w:rsidR="00000000" w:rsidRDefault="00045FB8">
            <w:pPr>
              <w:jc w:val="center"/>
            </w:pPr>
            <w:r>
              <w:t>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</w:t>
            </w:r>
            <w:r>
              <w:t>роснабжение, связь и сигнализация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1178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0,12</w:t>
            </w:r>
          </w:p>
          <w:p w:rsidR="00000000" w:rsidRDefault="00045FB8">
            <w:pPr>
              <w:jc w:val="center"/>
            </w:pPr>
            <w:r>
              <w:t>48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0,12</w:t>
            </w:r>
          </w:p>
          <w:p w:rsidR="00000000" w:rsidRDefault="00045FB8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89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842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045FB8">
            <w:pPr>
              <w:jc w:val="center"/>
            </w:pPr>
            <w:r>
              <w:t>79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0,17</w:t>
            </w:r>
          </w:p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0,14</w:t>
            </w:r>
          </w:p>
          <w:p w:rsidR="00000000" w:rsidRDefault="00045FB8">
            <w:pPr>
              <w:jc w:val="center"/>
            </w:pPr>
            <w:r>
              <w:t>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045FB8">
            <w:pPr>
              <w:jc w:val="center"/>
            </w:pPr>
            <w:r>
              <w:t>47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045FB8">
            <w:pPr>
              <w:jc w:val="center"/>
            </w:pPr>
            <w:r>
              <w:t>34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Bdr>
                <w:bottom w:val="single" w:sz="6" w:space="1" w:color="auto"/>
              </w:pBdr>
              <w:jc w:val="center"/>
            </w:pPr>
            <w:r>
              <w:t>0,08</w:t>
            </w:r>
          </w:p>
          <w:p w:rsidR="00000000" w:rsidRDefault="00045FB8">
            <w:pPr>
              <w:jc w:val="center"/>
            </w:pPr>
            <w:r>
              <w:t>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Для строительства в обычных условиях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217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1305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нефтепродуктов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113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</w:t>
            </w:r>
            <w:r>
              <w:rPr>
                <w:i/>
              </w:rPr>
              <w:t>айнего Севера*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6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jc w:val="right"/>
      </w:pPr>
    </w:p>
    <w:p w:rsidR="00000000" w:rsidRDefault="00045FB8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45FB8">
      <w:pPr>
        <w:jc w:val="right"/>
      </w:pPr>
      <w:r>
        <w:t>Таблица 16</w:t>
      </w:r>
    </w:p>
    <w:p w:rsidR="00000000" w:rsidRDefault="00045FB8">
      <w:pPr>
        <w:jc w:val="right"/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2657"/>
        <w:gridCol w:w="838"/>
        <w:gridCol w:w="1466"/>
        <w:gridCol w:w="1234"/>
        <w:gridCol w:w="15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№ п.п.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Трубы керамические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 xml:space="preserve">Трубы стеклянные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/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дренажные, тыс. шт.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фасонные ч</w:t>
            </w:r>
            <w:r>
              <w:t>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Нефтедобывающая промышленность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обычных условиях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59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376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районах Крайнего Севера*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Сбор и транспорт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Водоснабжение, заводнение и канализация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Центральные пункты сбора и подготовки нефти и газа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Производственные и ремонтные 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Электроснабжение, связь и сигнализация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Внутрипромысловые автодороги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Ремонтно-механические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149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нефтедобывающей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II. Нефтеперерабатывающая промышленность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Нефтеперерабатывающие заводы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358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нефтеперерабатывающей промышленности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215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b/>
              </w:rPr>
            </w:pPr>
            <w:r>
              <w:rPr>
                <w:b/>
              </w:rPr>
              <w:t>III. Транспорт нефти и нефтепродуктов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Для строительства в обычных условиях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Нефтебазы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Новое строительство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539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Расширение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821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22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Реконструкция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23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Другие объекты транспорта нефти и нефтепроду</w:t>
            </w:r>
            <w:r>
              <w:t>ктов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186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  <w:rPr>
                <w:i/>
              </w:rPr>
            </w:pPr>
            <w:r>
              <w:rPr>
                <w:i/>
              </w:rPr>
              <w:t>Для строительства в условиях Крайнего Севера*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</w:t>
            </w: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Нефтепроводы и нефтепродуктопроводы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Из них: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а) линейная часть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99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б) насосные станции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170"/>
            </w:pPr>
            <w:r>
              <w:t>в) резервуарные парки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___________________</w:t>
            </w:r>
          </w:p>
          <w:p w:rsidR="00000000" w:rsidRDefault="00045FB8">
            <w:pPr>
              <w:ind w:firstLine="284"/>
            </w:pPr>
            <w:r>
              <w:t>* Нормы распространяются также на строительство в местностях, приравненных к районам Крайнего Севера.</w:t>
            </w:r>
          </w:p>
        </w:tc>
      </w:tr>
    </w:tbl>
    <w:p w:rsidR="00000000" w:rsidRDefault="00045FB8">
      <w:pPr>
        <w:pStyle w:val="Preformat"/>
        <w:rPr>
          <w:rFonts w:ascii="Times New Roman" w:hAnsi="Times New Roman"/>
        </w:rPr>
      </w:pPr>
    </w:p>
    <w:p w:rsidR="00000000" w:rsidRDefault="00045FB8"/>
    <w:p w:rsidR="00000000" w:rsidRDefault="00045FB8">
      <w:pPr>
        <w:jc w:val="right"/>
      </w:pPr>
      <w:r>
        <w:t>Приложение 1</w:t>
      </w:r>
    </w:p>
    <w:p w:rsidR="00000000" w:rsidRDefault="00045FB8">
      <w:pPr>
        <w:jc w:val="right"/>
      </w:pPr>
      <w:r>
        <w:t>Обязательное</w:t>
      </w:r>
    </w:p>
    <w:p w:rsidR="00000000" w:rsidRDefault="00045FB8">
      <w:pPr>
        <w:jc w:val="right"/>
      </w:pPr>
    </w:p>
    <w:p w:rsidR="00000000" w:rsidRDefault="00045F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</w:t>
      </w:r>
      <w:r>
        <w:rPr>
          <w:rFonts w:ascii="Times New Roman" w:hAnsi="Times New Roman"/>
          <w:sz w:val="20"/>
        </w:rPr>
        <w:t>ческих районах</w:t>
      </w:r>
    </w:p>
    <w:p w:rsidR="00000000" w:rsidRDefault="00045FB8">
      <w:pPr>
        <w:jc w:val="center"/>
      </w:pPr>
    </w:p>
    <w:tbl>
      <w:tblPr>
        <w:tblW w:w="0" w:type="auto"/>
        <w:tblInd w:w="2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5"/>
        <w:gridCol w:w="840"/>
        <w:gridCol w:w="810"/>
        <w:gridCol w:w="120"/>
        <w:gridCol w:w="660"/>
        <w:gridCol w:w="795"/>
        <w:gridCol w:w="79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Отрасли народного хозяйства и промышленности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Сталь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Промышленность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Электроэнергетика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Нефтеперерабатывающая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Нефтедобывающая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Газовая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Угольная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Торфяная и сланцевая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Черная металлургия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Цветная металлургия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Химическая и нефтехимическая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Машиностроение и металлообработка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Лесная промышленность и лесное хозяйство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Целлюлозно-бумажная и лесохимическая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Промышленность стройматериалов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Легкая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Пищевая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1,12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Микробиологическая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1,16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II. Сельское хозяйство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III. Водохозяйственное строительство и мелиорация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IV. Связь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V. Транспорт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VI. Строительство и промышленность строительных конструкций и деталей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1,11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VII. Торговля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1,28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VIII. Материально-техническое снабжение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IX. Прочие виды деятельности материального производства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1,06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1,09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1,15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1,03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1,05</w:t>
            </w:r>
          </w:p>
        </w:tc>
      </w:tr>
    </w:tbl>
    <w:p w:rsidR="00000000" w:rsidRDefault="00045FB8">
      <w:pPr>
        <w:ind w:firstLine="284"/>
        <w:jc w:val="both"/>
      </w:pPr>
    </w:p>
    <w:p w:rsidR="00000000" w:rsidRDefault="00045FB8">
      <w:pPr>
        <w:pStyle w:val="BodyText2"/>
      </w:pPr>
      <w:r>
        <w:t>Настоящие коэффициенты применяю</w:t>
      </w:r>
      <w:r>
        <w:t>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045FB8">
      <w:pPr>
        <w:ind w:firstLine="284"/>
        <w:jc w:val="both"/>
      </w:pPr>
      <w:r>
        <w:t>Районы с сейсмичностью 7-9 баллов определяются по "Списку населенных пунктов СССР, расположенных в сейсмических районах, с указанием принятой для них сейсмичности в баллах" (прил. 1 СНиП II-7-81).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right"/>
      </w:pPr>
      <w:r>
        <w:t>Приложение 2</w:t>
      </w:r>
    </w:p>
    <w:p w:rsidR="00000000" w:rsidRDefault="00045FB8">
      <w:pPr>
        <w:ind w:firstLine="284"/>
        <w:jc w:val="right"/>
      </w:pPr>
      <w:r>
        <w:t>Обязательное</w:t>
      </w:r>
    </w:p>
    <w:p w:rsidR="00000000" w:rsidRDefault="00045FB8">
      <w:pPr>
        <w:ind w:firstLine="284"/>
        <w:jc w:val="right"/>
      </w:pPr>
    </w:p>
    <w:p w:rsidR="00000000" w:rsidRDefault="00045FB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 руб. сметной стоимости строительно-монтажных работ в связи с прои</w:t>
      </w:r>
      <w:r>
        <w:rPr>
          <w:rFonts w:ascii="Times New Roman" w:hAnsi="Times New Roman"/>
          <w:sz w:val="20"/>
        </w:rPr>
        <w:t>зводством работ в зимнее время</w:t>
      </w:r>
    </w:p>
    <w:p w:rsidR="00000000" w:rsidRDefault="00045FB8">
      <w:pPr>
        <w:ind w:firstLine="284"/>
        <w:jc w:val="center"/>
      </w:pPr>
    </w:p>
    <w:p w:rsidR="00000000" w:rsidRDefault="00045FB8">
      <w:pPr>
        <w:ind w:firstLine="284"/>
        <w:jc w:val="both"/>
      </w:pPr>
      <w: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К:</w: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center"/>
      </w:pPr>
      <w:r>
        <w:rPr>
          <w:position w:val="-24"/>
        </w:rPr>
        <w:object w:dxaOrig="1020" w:dyaOrig="620">
          <v:shape id="_x0000_i1029" type="#_x0000_t75" style="width:51pt;height:30.75pt" o:ole="">
            <v:imagedata r:id="rId13" o:title=""/>
          </v:shape>
          <o:OLEObject Type="Embed" ProgID="Equation.3" ShapeID="_x0000_i1029" DrawAspect="Content" ObjectID="_1440486379" r:id="rId14"/>
        </w:object>
      </w:r>
    </w:p>
    <w:p w:rsidR="00000000" w:rsidRDefault="00045FB8">
      <w:pPr>
        <w:ind w:firstLine="284"/>
        <w:jc w:val="both"/>
      </w:pPr>
    </w:p>
    <w:p w:rsidR="00000000" w:rsidRDefault="00045FB8">
      <w:pPr>
        <w:ind w:firstLine="284"/>
        <w:jc w:val="both"/>
      </w:pPr>
      <w:r>
        <w:t>где П - поправка к нормам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045FB8">
      <w:pPr>
        <w:ind w:firstLine="284"/>
        <w:jc w:val="both"/>
      </w:pPr>
      <w:r>
        <w:t>Д - средневзвешенная продолжительность расчетного зимнего периода, дни;</w:t>
      </w:r>
    </w:p>
    <w:p w:rsidR="00000000" w:rsidRDefault="00045FB8">
      <w:pPr>
        <w:ind w:firstLine="284"/>
        <w:jc w:val="both"/>
      </w:pPr>
      <w:r>
        <w:t>365 -</w:t>
      </w:r>
      <w:r>
        <w:t xml:space="preserve"> число дней в году.</w:t>
      </w:r>
    </w:p>
    <w:p w:rsidR="00000000" w:rsidRDefault="00045FB8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045FB8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045FB8">
      <w:pPr>
        <w:ind w:firstLine="284"/>
        <w:jc w:val="both"/>
      </w:pPr>
      <w:r>
        <w:t>Поправка к нормам расхода основных строительных материалов, связанная с выполнением работ в зимнее время, устанавливается согласно следующей таблице.</w:t>
      </w:r>
    </w:p>
    <w:p w:rsidR="00000000" w:rsidRDefault="00045FB8">
      <w:pPr>
        <w:ind w:firstLine="284"/>
        <w:jc w:val="both"/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0"/>
        <w:gridCol w:w="1170"/>
        <w:gridCol w:w="2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Материал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Единица измерения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Поправки к нормам на 1 млн. ру</w:t>
            </w:r>
            <w:r>
              <w:t>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А-1 и марки Ст3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Цемент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"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Пиломатериалы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Лесоматериалы круглые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"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Материалы рулонные кровельные и гидроизоляционные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Стекло оконное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30</w:t>
            </w:r>
          </w:p>
        </w:tc>
      </w:tr>
    </w:tbl>
    <w:p w:rsidR="00000000" w:rsidRDefault="00045FB8">
      <w:pPr>
        <w:jc w:val="both"/>
      </w:pPr>
    </w:p>
    <w:p w:rsidR="00000000" w:rsidRDefault="00045FB8">
      <w:pPr>
        <w:jc w:val="both"/>
      </w:pPr>
    </w:p>
    <w:p w:rsidR="00000000" w:rsidRDefault="00045FB8">
      <w:pPr>
        <w:jc w:val="right"/>
      </w:pPr>
      <w:r>
        <w:t>Приложение 3</w:t>
      </w:r>
    </w:p>
    <w:p w:rsidR="00000000" w:rsidRDefault="00045FB8">
      <w:pPr>
        <w:jc w:val="right"/>
      </w:pPr>
      <w:r>
        <w:t>Обязательное</w:t>
      </w:r>
    </w:p>
    <w:p w:rsidR="00000000" w:rsidRDefault="00045FB8">
      <w:pPr>
        <w:jc w:val="right"/>
      </w:pPr>
    </w:p>
    <w:p w:rsidR="00000000" w:rsidRDefault="00045F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045FB8">
      <w:pPr>
        <w:jc w:val="center"/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6"/>
        <w:gridCol w:w="1985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Район, республика, край и область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Северо-Западный ра</w:t>
            </w:r>
            <w:r>
              <w:rPr>
                <w:rFonts w:ascii="Times New Roman" w:hAnsi="Times New Roman"/>
                <w:b/>
              </w:rPr>
              <w:t>йон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Карельская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Коми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Архангельская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Вологодская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Ленинград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Ленинградская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Мурманская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Новгородская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Псковская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II. Центральный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Брянская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Владимирская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Ивановская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Калининская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Калужская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Костромская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Москва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Московская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О</w:t>
            </w:r>
            <w:r>
              <w:t>рловская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Рязанская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Смоленская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Тульская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Ярославская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III. Волго-Вятский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Марийская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Мордовская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Чувашская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Горьковская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Кировская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IV. Поволжский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Башкирская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Калмыцкая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Татарская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Астраханская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Волгоградская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Куйбышевская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Пензенская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Са</w:t>
            </w:r>
            <w:r>
              <w:t>ратовская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Ульяновская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V. Центрально-Черноземный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Белгородская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Воронежская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Курская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Липецкая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Тамбовская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VI. Северо-Кавказский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Дагестанская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Кабардино-Балкарская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Северо-Осетинская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Чечено-Ингушская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Краснодарский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Ставропольский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Ростовская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VII. Уральский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Удмуртская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</w:t>
            </w:r>
            <w:r>
              <w:t>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Курганская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Оренбургская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Пермская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Свердловская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Челябинская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VIII. Западно-Сибирский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Алтайский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Кемеровская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Новосибирская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Омская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Томская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Тюменская обл.: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южнее 60-й параллели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IX. Восточно-Сибирский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Бурятская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Тувинская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Красноярский край: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южнее 60-й пар</w:t>
            </w:r>
            <w:r>
              <w:t>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Иркутская обл.: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южнее 60-й параллели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203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севернее 60-й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Читинская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196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X. Дальневосточный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Приморский край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Хабаровский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Амурская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188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Камчатская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Магаданская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Сахалинская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Якутская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218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XI. Донецко-Приднепровский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Ворошиловградская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Днепропетровская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Донецкая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Запорожская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Кировоградская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Полтавская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Сумская 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Харьковская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XII. Юго-Западный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Винницкая       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Волынская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Житомирская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Закарпатская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Иваново-Франковская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Киев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Киевская           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Львовская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Ровенская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Те</w:t>
            </w:r>
            <w:r>
              <w:t>рнопольская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Хмельницкая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Черкасская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Черниговская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Черновицкая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XIII. Южный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Крымская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Николаевская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Одесская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Херсонская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XIV. Прибалтийский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Латвийская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Литовская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Эстонская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Калининградская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XV. Закавказский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Азербайджанская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Армянская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110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Грузинская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XVI. Среднеазиатский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Киргизская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Таджикская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100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Туркменская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Узбекская ССР: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Каракалпакская АССР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90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Андижанская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Бухарская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Джизакская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Кашкадарьинская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27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Наманганская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63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Самаркандская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39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Сурхандарьинская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Сырдарьинская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43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Ташкент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Ташкентская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Ферганская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454"/>
            </w:pPr>
            <w:r>
              <w:t>Хорезмская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86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XVII. Казахстанский район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Актюбинская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Алма-Атинская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Алма-Ата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Восточно-Казахстанская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Гурьевская      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Джамбулская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Карагандинская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Джезказганская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156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Мангышлакская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Тургайская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Кзыл-Ординская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Кокчетавская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Кустанайская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Павлодарская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173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Северо-Казахстанская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178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Семипалатинская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 xml:space="preserve">Уральская  </w:t>
            </w:r>
            <w:r>
              <w:t xml:space="preserve">  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Талды-Курганская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135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Целиноградская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168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Чимкентская          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XVIII. Белорусская ССР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Брестская   обл.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Витебская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142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Гомельская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Гродненская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126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Минская       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ind w:firstLine="284"/>
            </w:pPr>
            <w:r>
              <w:t>Могилевская  "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131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1"/>
            </w:pPr>
            <w:r>
              <w:t>ХIХ. Молдавская ССР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95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-18</w:t>
            </w:r>
          </w:p>
        </w:tc>
      </w:tr>
    </w:tbl>
    <w:p w:rsidR="00000000" w:rsidRDefault="00045FB8"/>
    <w:p w:rsidR="00000000" w:rsidRDefault="00045FB8">
      <w:pPr>
        <w:jc w:val="both"/>
      </w:pPr>
    </w:p>
    <w:p w:rsidR="00000000" w:rsidRDefault="00045FB8">
      <w:pPr>
        <w:jc w:val="right"/>
      </w:pPr>
      <w:r>
        <w:t>Приложение 4</w:t>
      </w:r>
    </w:p>
    <w:p w:rsidR="00000000" w:rsidRDefault="00045FB8">
      <w:pPr>
        <w:jc w:val="right"/>
      </w:pPr>
      <w:r>
        <w:t>Обязательное</w:t>
      </w:r>
    </w:p>
    <w:p w:rsidR="00000000" w:rsidRDefault="00045FB8">
      <w:pPr>
        <w:jc w:val="right"/>
      </w:pPr>
    </w:p>
    <w:p w:rsidR="00000000" w:rsidRDefault="00045FB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 изделий и труб на 1 млн. руб. сметной стоимости строительно-монтажных работ в смет</w:t>
      </w:r>
      <w:r>
        <w:rPr>
          <w:rFonts w:ascii="Times New Roman" w:hAnsi="Times New Roman"/>
          <w:sz w:val="20"/>
        </w:rPr>
        <w:t>ные цены, введенные с 1 января 1984 г.</w:t>
      </w:r>
    </w:p>
    <w:p w:rsidR="00000000" w:rsidRDefault="00045FB8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55"/>
        <w:gridCol w:w="915"/>
        <w:gridCol w:w="2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Объекты строительства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Коэффициенты пересчета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Нефтедобывающая промышленность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52-67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r>
              <w:t>II. Нефтеперерабатывающая промышленность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71-72</w:t>
            </w:r>
          </w:p>
        </w:tc>
        <w:tc>
          <w:tcPr>
            <w:tcW w:w="2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r>
              <w:t>III. Транспорт нефти и нефтепродуктов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91-102</w:t>
            </w: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45FB8">
            <w:pPr>
              <w:jc w:val="center"/>
            </w:pPr>
            <w:r>
              <w:t>0,820</w:t>
            </w:r>
          </w:p>
        </w:tc>
      </w:tr>
    </w:tbl>
    <w:p w:rsidR="00000000" w:rsidRDefault="00045FB8">
      <w:pPr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8"/>
    <w:rsid w:val="000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СНиП 5</vt:lpstr>
    </vt:vector>
  </TitlesOfParts>
  <Company> </Company>
  <LinksUpToDate>false</LinksUpToDate>
  <CharactersWithSpaces>64372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User</cp:lastModifiedBy>
  <cp:revision>2</cp:revision>
  <dcterms:created xsi:type="dcterms:W3CDTF">2013-09-12T06:20:00Z</dcterms:created>
  <dcterms:modified xsi:type="dcterms:W3CDTF">2013-09-12T06:20:00Z</dcterms:modified>
</cp:coreProperties>
</file>